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5949" w14:textId="3FFDE31A" w:rsidR="006D1A0E" w:rsidRPr="004C45EB" w:rsidRDefault="006D1A0E" w:rsidP="00C570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>EELNÕU</w:t>
      </w:r>
    </w:p>
    <w:p w14:paraId="36077F50" w14:textId="620B24A8" w:rsidR="006D1A0E" w:rsidRPr="004C45EB" w:rsidRDefault="45E5C983" w:rsidP="00C570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8539">
        <w:rPr>
          <w:rFonts w:ascii="Times New Roman" w:hAnsi="Times New Roman" w:cs="Times New Roman"/>
          <w:sz w:val="24"/>
          <w:szCs w:val="24"/>
        </w:rPr>
        <w:t>1</w:t>
      </w:r>
      <w:r w:rsidR="00020735">
        <w:rPr>
          <w:rFonts w:ascii="Times New Roman" w:hAnsi="Times New Roman" w:cs="Times New Roman"/>
          <w:sz w:val="24"/>
          <w:szCs w:val="24"/>
        </w:rPr>
        <w:t>5</w:t>
      </w:r>
      <w:r w:rsidR="3DE7298A" w:rsidRPr="00DA8539">
        <w:rPr>
          <w:rFonts w:ascii="Times New Roman" w:hAnsi="Times New Roman" w:cs="Times New Roman"/>
          <w:sz w:val="24"/>
          <w:szCs w:val="24"/>
        </w:rPr>
        <w:t>.</w:t>
      </w:r>
      <w:r w:rsidR="0E2453EA" w:rsidRPr="00DA8539">
        <w:rPr>
          <w:rFonts w:ascii="Times New Roman" w:hAnsi="Times New Roman" w:cs="Times New Roman"/>
          <w:sz w:val="24"/>
          <w:szCs w:val="24"/>
        </w:rPr>
        <w:t>10</w:t>
      </w:r>
      <w:r w:rsidR="3DE7298A" w:rsidRPr="00DA8539">
        <w:rPr>
          <w:rFonts w:ascii="Times New Roman" w:hAnsi="Times New Roman" w:cs="Times New Roman"/>
          <w:sz w:val="24"/>
          <w:szCs w:val="24"/>
        </w:rPr>
        <w:t>.202</w:t>
      </w:r>
      <w:r w:rsidR="5B8A560B" w:rsidRPr="00DA8539">
        <w:rPr>
          <w:rFonts w:ascii="Times New Roman" w:hAnsi="Times New Roman" w:cs="Times New Roman"/>
          <w:sz w:val="24"/>
          <w:szCs w:val="24"/>
        </w:rPr>
        <w:t>6</w:t>
      </w:r>
    </w:p>
    <w:p w14:paraId="57AD6F74" w14:textId="77777777" w:rsidR="006D1A0E" w:rsidRPr="004C45EB" w:rsidRDefault="006D1A0E" w:rsidP="00C5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7FBE0" w14:textId="58ABF39B" w:rsidR="006D1A0E" w:rsidRPr="004C45EB" w:rsidRDefault="006D1A0E" w:rsidP="00C570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>VABARIIGI VALITSUS</w:t>
      </w:r>
    </w:p>
    <w:p w14:paraId="2B49F654" w14:textId="77777777" w:rsidR="006D1A0E" w:rsidRPr="004C45EB" w:rsidRDefault="006D1A0E" w:rsidP="00C570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8DE802" w14:textId="4F7BCE81" w:rsidR="006D1A0E" w:rsidRPr="004C45EB" w:rsidRDefault="006D1A0E" w:rsidP="00C5702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sz w:val="24"/>
          <w:szCs w:val="24"/>
        </w:rPr>
        <w:t>MÄÄRUS</w:t>
      </w:r>
    </w:p>
    <w:p w14:paraId="1290D338" w14:textId="77777777" w:rsidR="006D1A0E" w:rsidRPr="004C45EB" w:rsidRDefault="006D1A0E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</w:p>
    <w:p w14:paraId="035949AB" w14:textId="77777777" w:rsidR="006D1A0E" w:rsidRPr="004C45EB" w:rsidRDefault="006D1A0E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</w:p>
    <w:p w14:paraId="6F02CC52" w14:textId="03C8917F" w:rsidR="005C5CCD" w:rsidRPr="004C45EB" w:rsidRDefault="005C5CCD" w:rsidP="005C5CCD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Tallinn, Toompea                                                                                                 202</w:t>
      </w:r>
      <w:r w:rsidR="0074193E"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6</w:t>
      </w:r>
      <w:r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nr</w:t>
      </w:r>
    </w:p>
    <w:p w14:paraId="5965537C" w14:textId="77777777" w:rsidR="005C5CCD" w:rsidRPr="004C45EB" w:rsidRDefault="005C5CCD" w:rsidP="005C5CCD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0B4FFC50" w14:textId="77777777" w:rsidR="005C5CCD" w:rsidRPr="004C45EB" w:rsidRDefault="005C5CCD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</w:p>
    <w:p w14:paraId="60AE3B18" w14:textId="77777777" w:rsidR="00CC6A55" w:rsidRPr="004C45EB" w:rsidRDefault="001F1200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  <w:t xml:space="preserve">Vabariigi Valitsuse 29. juuni 2023. a määruse nr 71 </w:t>
      </w:r>
    </w:p>
    <w:p w14:paraId="57C97598" w14:textId="7D5FD653" w:rsidR="001F1200" w:rsidRPr="004C45EB" w:rsidRDefault="001F1200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  <w:t>„Kliimaministeeriumi põhimäärus“ muutmine</w:t>
      </w:r>
    </w:p>
    <w:p w14:paraId="1DD9B8B3" w14:textId="77777777" w:rsidR="006D1A0E" w:rsidRPr="004C45EB" w:rsidRDefault="006D1A0E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</w:p>
    <w:p w14:paraId="118BF54C" w14:textId="39322E97" w:rsidR="001F1200" w:rsidRPr="004C45EB" w:rsidRDefault="001F1200" w:rsidP="00C5702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Määrus kehtestatakse Vabariigi Valitsuse seaduse § 42 lõike 1 alusel.</w:t>
      </w:r>
    </w:p>
    <w:p w14:paraId="03407A4B" w14:textId="77777777" w:rsidR="001F1200" w:rsidRPr="004C45EB" w:rsidRDefault="001F1200" w:rsidP="00C5702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02E3AC6" w14:textId="30534AF6" w:rsidR="00DA0147" w:rsidRPr="00DA0147" w:rsidRDefault="00020735" w:rsidP="00C570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</w:pPr>
      <w:r w:rsidRPr="00DA0147"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  <w:t xml:space="preserve">§ 1. </w:t>
      </w:r>
      <w:r w:rsidR="00DA0147" w:rsidRPr="00DA0147"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  <w:t xml:space="preserve">Vabariigi Valitsuse 29. juuni 2023. a määruse nr 71 „Kliimaministeeriumi põhimäärus“ </w:t>
      </w:r>
      <w:r w:rsidR="00DA0147" w:rsidRPr="00DA0147">
        <w:rPr>
          <w:rFonts w:ascii="Times New Roman" w:hAnsi="Times New Roman" w:cs="Times New Roman"/>
          <w:b/>
          <w:bCs/>
          <w:color w:val="202020"/>
          <w:sz w:val="24"/>
          <w:szCs w:val="24"/>
          <w:shd w:val="clear" w:color="auto" w:fill="FFFFFF"/>
        </w:rPr>
        <w:t>muutmine</w:t>
      </w:r>
    </w:p>
    <w:p w14:paraId="36FC1545" w14:textId="77777777" w:rsidR="00DA0147" w:rsidRDefault="00DA0147" w:rsidP="00C5702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6935BEDB" w14:textId="6891A88D" w:rsidR="00D730BF" w:rsidRPr="004C45EB" w:rsidRDefault="00801784" w:rsidP="00C57024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Vabariigi Valitsuse 29. juuni 2023. a määruses nr 71 „</w:t>
      </w:r>
      <w:r w:rsidRPr="004C45EB">
        <w:rPr>
          <w:rFonts w:ascii="Times New Roman" w:hAnsi="Times New Roman" w:cs="Times New Roman"/>
          <w:color w:val="000000"/>
          <w:sz w:val="24"/>
          <w:szCs w:val="24"/>
        </w:rPr>
        <w:t xml:space="preserve">Kliimaministeeriumi põhimäärus“ </w:t>
      </w:r>
      <w:r w:rsidRPr="004C45E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tehakse järgmised muudatused:</w:t>
      </w:r>
    </w:p>
    <w:p w14:paraId="08CBC76E" w14:textId="77777777" w:rsidR="007B0F08" w:rsidRPr="004C45EB" w:rsidRDefault="007B0F08" w:rsidP="005E308B">
      <w:pPr>
        <w:spacing w:after="0" w:line="240" w:lineRule="auto"/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02C62130" w14:textId="396DF546" w:rsidR="003A02B7" w:rsidRDefault="000F33C3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7B0F08" w:rsidRPr="004C45E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="007B0F08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A02B7">
        <w:rPr>
          <w:rFonts w:ascii="Times New Roman" w:hAnsi="Times New Roman" w:cs="Times New Roman"/>
          <w:sz w:val="24"/>
          <w:szCs w:val="24"/>
          <w:shd w:val="clear" w:color="auto" w:fill="FFFFFF"/>
        </w:rPr>
        <w:t>paragrahvi 16 lõike 1 punktis 5 asendatakse sõna „ministri“ sõnaga „kantsleri“;</w:t>
      </w:r>
    </w:p>
    <w:p w14:paraId="753AA1B1" w14:textId="77777777" w:rsidR="003A02B7" w:rsidRDefault="003A02B7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62B255" w14:textId="0127CE73" w:rsidR="00ED0440" w:rsidRDefault="003A02B7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02B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0FF0">
        <w:rPr>
          <w:rFonts w:ascii="Times New Roman" w:hAnsi="Times New Roman" w:cs="Times New Roman"/>
          <w:sz w:val="24"/>
          <w:szCs w:val="24"/>
          <w:shd w:val="clear" w:color="auto" w:fill="FFFFFF"/>
        </w:rPr>
        <w:t>paragrahvi 22 lõi</w:t>
      </w:r>
      <w:r w:rsidR="00C51E2F">
        <w:rPr>
          <w:rFonts w:ascii="Times New Roman" w:hAnsi="Times New Roman" w:cs="Times New Roman"/>
          <w:sz w:val="24"/>
          <w:szCs w:val="24"/>
          <w:shd w:val="clear" w:color="auto" w:fill="FFFFFF"/>
        </w:rPr>
        <w:t>get</w:t>
      </w:r>
      <w:r w:rsidR="00E70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r w:rsidR="00C51E2F">
        <w:rPr>
          <w:rFonts w:ascii="Times New Roman" w:hAnsi="Times New Roman" w:cs="Times New Roman"/>
          <w:sz w:val="24"/>
          <w:szCs w:val="24"/>
          <w:shd w:val="clear" w:color="auto" w:fill="FFFFFF"/>
        </w:rPr>
        <w:t>täiendatakse punktiga 1</w:t>
      </w:r>
      <w:r w:rsidR="00C51E2F" w:rsidRPr="00ED0440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="00C51E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0440">
        <w:rPr>
          <w:rFonts w:ascii="Times New Roman" w:hAnsi="Times New Roman" w:cs="Times New Roman"/>
          <w:sz w:val="24"/>
          <w:szCs w:val="24"/>
          <w:shd w:val="clear" w:color="auto" w:fill="FFFFFF"/>
        </w:rPr>
        <w:t>järgmises sõnastuses:</w:t>
      </w:r>
    </w:p>
    <w:p w14:paraId="64AAE50B" w14:textId="143F0BF8" w:rsidR="00E70FF0" w:rsidRDefault="122326B1" w:rsidP="00AC54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7CA1160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7CA11601" w:rsidRPr="00ED0440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="7CA116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632F570A" w:rsidRPr="00AC5422">
        <w:rPr>
          <w:rFonts w:ascii="Times New Roman" w:hAnsi="Times New Roman" w:cs="Times New Roman"/>
          <w:sz w:val="24"/>
          <w:szCs w:val="24"/>
          <w:shd w:val="clear" w:color="auto" w:fill="FFFFFF"/>
        </w:rPr>
        <w:t>digiarengu osakon</w:t>
      </w:r>
      <w:r w:rsidR="632F57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põhiülesanne on </w:t>
      </w:r>
      <w:r w:rsidR="632F570A" w:rsidRPr="00AC5422">
        <w:rPr>
          <w:rFonts w:ascii="Times New Roman" w:hAnsi="Times New Roman" w:cs="Times New Roman"/>
          <w:sz w:val="24"/>
          <w:szCs w:val="24"/>
          <w:shd w:val="clear" w:color="auto" w:fill="FFFFFF"/>
        </w:rPr>
        <w:t>ministeeriumi ja selle valitsemisala digiarengu, info- ja kommunikatsioonitehnoloogia ning andmehalduse strateegiline juhtimine</w:t>
      </w:r>
      <w:r w:rsidR="0DC6D85C" w:rsidRPr="2A6B6A79">
        <w:rPr>
          <w:rFonts w:ascii="Times New Roman" w:hAnsi="Times New Roman" w:cs="Times New Roman"/>
          <w:sz w:val="24"/>
          <w:szCs w:val="24"/>
        </w:rPr>
        <w:t>, küberturvalisuse</w:t>
      </w:r>
      <w:r w:rsidR="632F570A" w:rsidRPr="2A6B6A79">
        <w:rPr>
          <w:rFonts w:ascii="Times New Roman" w:hAnsi="Times New Roman" w:cs="Times New Roman"/>
          <w:sz w:val="24"/>
          <w:szCs w:val="24"/>
        </w:rPr>
        <w:t xml:space="preserve"> ning infoturbe juhtimise süsteemi rakendamine</w:t>
      </w:r>
      <w:r w:rsidRPr="2A6B6A79">
        <w:rPr>
          <w:rFonts w:ascii="Times New Roman" w:hAnsi="Times New Roman" w:cs="Times New Roman"/>
          <w:sz w:val="24"/>
          <w:szCs w:val="24"/>
        </w:rPr>
        <w:t>;</w:t>
      </w:r>
      <w:r w:rsidR="5BEF1448" w:rsidRPr="2A6B6A79">
        <w:rPr>
          <w:rFonts w:ascii="Times New Roman" w:hAnsi="Times New Roman" w:cs="Times New Roman"/>
          <w:sz w:val="24"/>
          <w:szCs w:val="24"/>
        </w:rPr>
        <w:t>“;</w:t>
      </w:r>
    </w:p>
    <w:p w14:paraId="4EB2CB1C" w14:textId="77777777" w:rsidR="00E70FF0" w:rsidRDefault="00E70FF0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7849B00" w14:textId="63B02152" w:rsidR="007F76DA" w:rsidRPr="004C45EB" w:rsidRDefault="003A02B7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</w:t>
      </w:r>
      <w:r w:rsidR="00E70F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) </w:t>
      </w:r>
      <w:r w:rsidR="007F76DA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>paragrahvi 22 lõike 2 punk</w:t>
      </w:r>
      <w:r w:rsidR="0078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tist 8 jäetakse välja </w:t>
      </w:r>
      <w:r w:rsidR="00ED27A1">
        <w:rPr>
          <w:rFonts w:ascii="Times New Roman" w:hAnsi="Times New Roman" w:cs="Times New Roman"/>
          <w:sz w:val="24"/>
          <w:szCs w:val="24"/>
          <w:shd w:val="clear" w:color="auto" w:fill="FFFFFF"/>
        </w:rPr>
        <w:t>tekstiosa</w:t>
      </w:r>
      <w:r w:rsidR="007841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</w:t>
      </w:r>
      <w:r w:rsidR="000F33C3" w:rsidRPr="000F33C3">
        <w:rPr>
          <w:rFonts w:ascii="Times New Roman" w:hAnsi="Times New Roman" w:cs="Times New Roman"/>
          <w:sz w:val="24"/>
          <w:szCs w:val="24"/>
          <w:shd w:val="clear" w:color="auto" w:fill="FFFFFF"/>
        </w:rPr>
        <w:t>ja infoturbe juhtimise süsteemi rakendamin</w:t>
      </w:r>
      <w:r w:rsidR="000F33C3">
        <w:rPr>
          <w:rFonts w:ascii="Times New Roman" w:hAnsi="Times New Roman" w:cs="Times New Roman"/>
          <w:sz w:val="24"/>
          <w:szCs w:val="24"/>
          <w:shd w:val="clear" w:color="auto" w:fill="FFFFFF"/>
        </w:rPr>
        <w:t>e“;</w:t>
      </w:r>
    </w:p>
    <w:p w14:paraId="3BE24E5E" w14:textId="77777777" w:rsidR="004A091C" w:rsidRPr="004C45EB" w:rsidRDefault="004A091C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ADC090" w14:textId="1BFA0855" w:rsidR="005E308B" w:rsidRDefault="003A02B7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</w:t>
      </w:r>
      <w:r w:rsidR="004A091C" w:rsidRPr="004C45E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="004A091C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308B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>paragrahvi 22 lõike 2 punkt</w:t>
      </w:r>
      <w:r w:rsidR="003C2672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ED27A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3C2672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</w:t>
      </w:r>
      <w:r w:rsidR="0023283E" w:rsidRPr="004C45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27A1">
        <w:rPr>
          <w:rFonts w:ascii="Times New Roman" w:hAnsi="Times New Roman" w:cs="Times New Roman"/>
          <w:sz w:val="24"/>
          <w:szCs w:val="24"/>
          <w:shd w:val="clear" w:color="auto" w:fill="FFFFFF"/>
        </w:rPr>
        <w:t>jäetakse välja tekstiosa „</w:t>
      </w:r>
      <w:r w:rsidR="00ED27A1" w:rsidRPr="00ED27A1">
        <w:rPr>
          <w:rFonts w:ascii="Times New Roman" w:hAnsi="Times New Roman" w:cs="Times New Roman"/>
          <w:sz w:val="24"/>
          <w:szCs w:val="24"/>
          <w:shd w:val="clear" w:color="auto" w:fill="FFFFFF"/>
        </w:rPr>
        <w:t>digiarengu ja andmehalduse valdkonna tegevuse koordineerimine ja toetamine,</w:t>
      </w:r>
      <w:r w:rsidR="003C2672" w:rsidRPr="004C45EB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D869B2B" w14:textId="77777777" w:rsidR="00020735" w:rsidRDefault="00020735" w:rsidP="00232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B6C33C" w14:textId="77777777" w:rsidR="00DA0147" w:rsidRPr="00DA0147" w:rsidRDefault="00020735" w:rsidP="00DA01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A014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2. </w:t>
      </w:r>
      <w:r w:rsidR="00DA0147" w:rsidRPr="00DA014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Määruse jõustumine </w:t>
      </w:r>
    </w:p>
    <w:p w14:paraId="106E5E21" w14:textId="77777777" w:rsidR="00DA0147" w:rsidRDefault="00DA0147" w:rsidP="00DA0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42D5DD9" w14:textId="3C2E1EB0" w:rsidR="00020735" w:rsidRPr="004C45EB" w:rsidRDefault="00DA0147" w:rsidP="00DA0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0147">
        <w:rPr>
          <w:rFonts w:ascii="Times New Roman" w:hAnsi="Times New Roman" w:cs="Times New Roman"/>
          <w:sz w:val="24"/>
          <w:szCs w:val="24"/>
          <w:shd w:val="clear" w:color="auto" w:fill="FFFFFF"/>
        </w:rPr>
        <w:t>Määruse § 1 punkt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id</w:t>
      </w:r>
      <w:r w:rsidRPr="00DA01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2–4</w:t>
      </w:r>
      <w:r w:rsidRPr="00DA01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jõust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uvad</w:t>
      </w:r>
      <w:r w:rsidRPr="00DA01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veebruaril 2027. a.</w:t>
      </w:r>
    </w:p>
    <w:p w14:paraId="1F9D751E" w14:textId="77777777" w:rsidR="001E2AEF" w:rsidRPr="004C45EB" w:rsidRDefault="001E2AEF" w:rsidP="0065646C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</w:p>
    <w:p w14:paraId="25FBB3EA" w14:textId="77777777" w:rsidR="00040A61" w:rsidRPr="004C45EB" w:rsidRDefault="00040A61" w:rsidP="00C5702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2FA3AE1B" w14:textId="77777777" w:rsidR="0074193E" w:rsidRPr="004C45EB" w:rsidRDefault="0074193E" w:rsidP="00040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 xml:space="preserve">Kristen </w:t>
      </w:r>
      <w:proofErr w:type="spellStart"/>
      <w:r w:rsidRPr="004C45EB">
        <w:rPr>
          <w:rFonts w:ascii="Times New Roman" w:hAnsi="Times New Roman" w:cs="Times New Roman"/>
          <w:sz w:val="24"/>
          <w:szCs w:val="24"/>
        </w:rPr>
        <w:t>Michal</w:t>
      </w:r>
      <w:proofErr w:type="spellEnd"/>
      <w:r w:rsidRPr="004C45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A8741" w14:textId="7BED58CF" w:rsidR="00040A61" w:rsidRPr="004C45EB" w:rsidRDefault="35D0B687" w:rsidP="48E78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8E78D8B">
        <w:rPr>
          <w:rFonts w:ascii="Times New Roman" w:hAnsi="Times New Roman" w:cs="Times New Roman"/>
          <w:sz w:val="24"/>
          <w:szCs w:val="24"/>
        </w:rPr>
        <w:t>Peaminister</w:t>
      </w:r>
      <w:r w:rsidR="00040A61">
        <w:tab/>
      </w:r>
      <w:r w:rsidR="00040A61">
        <w:tab/>
      </w:r>
      <w:r w:rsidR="1C9A0C69" w:rsidRPr="48E78D8B">
        <w:rPr>
          <w:rFonts w:ascii="Times New Roman" w:hAnsi="Times New Roman" w:cs="Times New Roman"/>
          <w:sz w:val="24"/>
          <w:szCs w:val="24"/>
        </w:rPr>
        <w:t>Erkki Keldo</w:t>
      </w:r>
      <w:r w:rsidRPr="48E78D8B">
        <w:rPr>
          <w:rFonts w:ascii="Times New Roman" w:hAnsi="Times New Roman" w:cs="Times New Roman"/>
          <w:sz w:val="24"/>
          <w:szCs w:val="24"/>
        </w:rPr>
        <w:t xml:space="preserve"> </w:t>
      </w:r>
      <w:r w:rsidR="00040A61">
        <w:tab/>
      </w:r>
      <w:r w:rsidR="00040A61">
        <w:tab/>
      </w:r>
      <w:r w:rsidR="00040A61">
        <w:tab/>
      </w:r>
      <w:r w:rsidR="4ADF338B" w:rsidRPr="48E78D8B">
        <w:rPr>
          <w:rFonts w:ascii="Times New Roman" w:hAnsi="Times New Roman" w:cs="Times New Roman"/>
          <w:sz w:val="24"/>
          <w:szCs w:val="24"/>
        </w:rPr>
        <w:t>Kuldar Leis</w:t>
      </w:r>
    </w:p>
    <w:p w14:paraId="43CD1D9A" w14:textId="69794FEC" w:rsidR="0074193E" w:rsidRPr="004C45EB" w:rsidRDefault="0074193E" w:rsidP="0074193E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>Energeetika-</w:t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  <w:t>Taristuminister</w:t>
      </w:r>
      <w:r w:rsidRPr="004C45E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2825C59" w14:textId="5E5E83B2" w:rsidR="0074193E" w:rsidRPr="004C45EB" w:rsidRDefault="0074193E" w:rsidP="0074193E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>ja keskkonnaminister</w:t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  <w:t>Keit Kasemets</w:t>
      </w:r>
    </w:p>
    <w:p w14:paraId="78745029" w14:textId="56818C17" w:rsidR="0074193E" w:rsidRPr="004C45EB" w:rsidRDefault="0074193E" w:rsidP="0074193E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  <w:t>Riigisekretär</w:t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</w:p>
    <w:p w14:paraId="72DB1392" w14:textId="2DE78C00" w:rsidR="0074193E" w:rsidRPr="004C45EB" w:rsidRDefault="0074193E" w:rsidP="0074193E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Pr="004C45EB">
        <w:rPr>
          <w:rFonts w:ascii="Times New Roman" w:hAnsi="Times New Roman" w:cs="Times New Roman"/>
          <w:sz w:val="24"/>
          <w:szCs w:val="24"/>
        </w:rPr>
        <w:tab/>
      </w:r>
      <w:r w:rsidR="00040A61" w:rsidRPr="004C45EB">
        <w:rPr>
          <w:rFonts w:ascii="Times New Roman" w:hAnsi="Times New Roman" w:cs="Times New Roman"/>
          <w:sz w:val="24"/>
          <w:szCs w:val="24"/>
        </w:rPr>
        <w:tab/>
      </w:r>
      <w:r w:rsidR="00040A61" w:rsidRPr="004C45EB">
        <w:rPr>
          <w:rFonts w:ascii="Times New Roman" w:hAnsi="Times New Roman" w:cs="Times New Roman"/>
          <w:sz w:val="24"/>
          <w:szCs w:val="24"/>
        </w:rPr>
        <w:tab/>
      </w:r>
    </w:p>
    <w:p w14:paraId="3C2DE47A" w14:textId="77777777" w:rsidR="0074193E" w:rsidRPr="004C45EB" w:rsidRDefault="0074193E" w:rsidP="00040A61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14:paraId="4577C44C" w14:textId="77777777" w:rsidR="00040A61" w:rsidRPr="004C45EB" w:rsidRDefault="00040A61" w:rsidP="00C5702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sectPr w:rsidR="00040A61" w:rsidRPr="004C45EB" w:rsidSect="00DC2256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9798B"/>
    <w:multiLevelType w:val="hybridMultilevel"/>
    <w:tmpl w:val="5128DD1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24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73"/>
    <w:rsid w:val="000144EF"/>
    <w:rsid w:val="00016AF7"/>
    <w:rsid w:val="00020735"/>
    <w:rsid w:val="00040A61"/>
    <w:rsid w:val="000636D5"/>
    <w:rsid w:val="00067BC1"/>
    <w:rsid w:val="00073539"/>
    <w:rsid w:val="00074B93"/>
    <w:rsid w:val="00077A28"/>
    <w:rsid w:val="00080E7D"/>
    <w:rsid w:val="000876CD"/>
    <w:rsid w:val="000B1742"/>
    <w:rsid w:val="000D2FC0"/>
    <w:rsid w:val="000F33C3"/>
    <w:rsid w:val="00113D20"/>
    <w:rsid w:val="00152813"/>
    <w:rsid w:val="00154004"/>
    <w:rsid w:val="00157564"/>
    <w:rsid w:val="00157B35"/>
    <w:rsid w:val="001619F0"/>
    <w:rsid w:val="001B61AE"/>
    <w:rsid w:val="001C491B"/>
    <w:rsid w:val="001E2AEF"/>
    <w:rsid w:val="001F1200"/>
    <w:rsid w:val="001F3A5E"/>
    <w:rsid w:val="001F51B1"/>
    <w:rsid w:val="002141A2"/>
    <w:rsid w:val="002229F0"/>
    <w:rsid w:val="002314AE"/>
    <w:rsid w:val="0023283E"/>
    <w:rsid w:val="00247208"/>
    <w:rsid w:val="00265E29"/>
    <w:rsid w:val="002801E4"/>
    <w:rsid w:val="00283C8D"/>
    <w:rsid w:val="002A4022"/>
    <w:rsid w:val="002A7006"/>
    <w:rsid w:val="002D75FA"/>
    <w:rsid w:val="002E59E1"/>
    <w:rsid w:val="003124B1"/>
    <w:rsid w:val="00321517"/>
    <w:rsid w:val="003250DF"/>
    <w:rsid w:val="00341DA0"/>
    <w:rsid w:val="00344091"/>
    <w:rsid w:val="0034742F"/>
    <w:rsid w:val="00365715"/>
    <w:rsid w:val="00396589"/>
    <w:rsid w:val="00396DF0"/>
    <w:rsid w:val="003A02B7"/>
    <w:rsid w:val="003C2672"/>
    <w:rsid w:val="00412279"/>
    <w:rsid w:val="00425DD9"/>
    <w:rsid w:val="0044619D"/>
    <w:rsid w:val="00452D87"/>
    <w:rsid w:val="00454046"/>
    <w:rsid w:val="004668A8"/>
    <w:rsid w:val="004A091C"/>
    <w:rsid w:val="004C45EB"/>
    <w:rsid w:val="00520B15"/>
    <w:rsid w:val="00522ED6"/>
    <w:rsid w:val="00531AEC"/>
    <w:rsid w:val="005425DE"/>
    <w:rsid w:val="00593A15"/>
    <w:rsid w:val="005A609C"/>
    <w:rsid w:val="005A6BD5"/>
    <w:rsid w:val="005B025D"/>
    <w:rsid w:val="005B33D6"/>
    <w:rsid w:val="005B777D"/>
    <w:rsid w:val="005C5CCD"/>
    <w:rsid w:val="005E308B"/>
    <w:rsid w:val="005F5B2E"/>
    <w:rsid w:val="005F6224"/>
    <w:rsid w:val="00611E53"/>
    <w:rsid w:val="0061482F"/>
    <w:rsid w:val="00635682"/>
    <w:rsid w:val="0065646C"/>
    <w:rsid w:val="00664D4D"/>
    <w:rsid w:val="00682C86"/>
    <w:rsid w:val="00685DF4"/>
    <w:rsid w:val="006B5C06"/>
    <w:rsid w:val="006D1A0E"/>
    <w:rsid w:val="006D4163"/>
    <w:rsid w:val="006F461F"/>
    <w:rsid w:val="00712E33"/>
    <w:rsid w:val="00716F48"/>
    <w:rsid w:val="0071779D"/>
    <w:rsid w:val="00725217"/>
    <w:rsid w:val="00725A01"/>
    <w:rsid w:val="0074193E"/>
    <w:rsid w:val="00754292"/>
    <w:rsid w:val="00784171"/>
    <w:rsid w:val="00786F73"/>
    <w:rsid w:val="007A1422"/>
    <w:rsid w:val="007B0F08"/>
    <w:rsid w:val="007B58DD"/>
    <w:rsid w:val="007F4A28"/>
    <w:rsid w:val="007F76DA"/>
    <w:rsid w:val="00801784"/>
    <w:rsid w:val="008307AB"/>
    <w:rsid w:val="00833BE5"/>
    <w:rsid w:val="00847D42"/>
    <w:rsid w:val="008837A3"/>
    <w:rsid w:val="00886097"/>
    <w:rsid w:val="008C6725"/>
    <w:rsid w:val="008E73D5"/>
    <w:rsid w:val="008F1314"/>
    <w:rsid w:val="008F296F"/>
    <w:rsid w:val="00907282"/>
    <w:rsid w:val="00956914"/>
    <w:rsid w:val="009753C0"/>
    <w:rsid w:val="009B4178"/>
    <w:rsid w:val="009B575A"/>
    <w:rsid w:val="009B68D6"/>
    <w:rsid w:val="009C4477"/>
    <w:rsid w:val="009D40CB"/>
    <w:rsid w:val="009F17A2"/>
    <w:rsid w:val="00A06680"/>
    <w:rsid w:val="00A1032D"/>
    <w:rsid w:val="00A109F6"/>
    <w:rsid w:val="00A344F8"/>
    <w:rsid w:val="00A5174C"/>
    <w:rsid w:val="00A67F94"/>
    <w:rsid w:val="00A9578A"/>
    <w:rsid w:val="00AA3CB8"/>
    <w:rsid w:val="00AB1593"/>
    <w:rsid w:val="00AC5422"/>
    <w:rsid w:val="00AC6E31"/>
    <w:rsid w:val="00B05287"/>
    <w:rsid w:val="00B46891"/>
    <w:rsid w:val="00B67B2C"/>
    <w:rsid w:val="00B73F74"/>
    <w:rsid w:val="00BA213E"/>
    <w:rsid w:val="00BC7C87"/>
    <w:rsid w:val="00BF5AA2"/>
    <w:rsid w:val="00C0147A"/>
    <w:rsid w:val="00C078C9"/>
    <w:rsid w:val="00C328F2"/>
    <w:rsid w:val="00C43C8F"/>
    <w:rsid w:val="00C51E2F"/>
    <w:rsid w:val="00C57024"/>
    <w:rsid w:val="00C678A5"/>
    <w:rsid w:val="00C76AB9"/>
    <w:rsid w:val="00CA4A65"/>
    <w:rsid w:val="00CC6A55"/>
    <w:rsid w:val="00CD1335"/>
    <w:rsid w:val="00CE0F8C"/>
    <w:rsid w:val="00D23880"/>
    <w:rsid w:val="00D4176D"/>
    <w:rsid w:val="00D53484"/>
    <w:rsid w:val="00D54B37"/>
    <w:rsid w:val="00D730BF"/>
    <w:rsid w:val="00D734C0"/>
    <w:rsid w:val="00D86C4A"/>
    <w:rsid w:val="00D86D0A"/>
    <w:rsid w:val="00D879AC"/>
    <w:rsid w:val="00D91C22"/>
    <w:rsid w:val="00D91D08"/>
    <w:rsid w:val="00DA0147"/>
    <w:rsid w:val="00DA8539"/>
    <w:rsid w:val="00DC2256"/>
    <w:rsid w:val="00DD0964"/>
    <w:rsid w:val="00DD5CB1"/>
    <w:rsid w:val="00DD5DEF"/>
    <w:rsid w:val="00DD652E"/>
    <w:rsid w:val="00DF36C7"/>
    <w:rsid w:val="00E00E36"/>
    <w:rsid w:val="00E01D3C"/>
    <w:rsid w:val="00E15A96"/>
    <w:rsid w:val="00E22E28"/>
    <w:rsid w:val="00E24123"/>
    <w:rsid w:val="00E3529E"/>
    <w:rsid w:val="00E53513"/>
    <w:rsid w:val="00E70FF0"/>
    <w:rsid w:val="00E82079"/>
    <w:rsid w:val="00ED0440"/>
    <w:rsid w:val="00ED27A1"/>
    <w:rsid w:val="00EE4FF4"/>
    <w:rsid w:val="00EF3E61"/>
    <w:rsid w:val="00EF48A2"/>
    <w:rsid w:val="00F1461A"/>
    <w:rsid w:val="00F257EF"/>
    <w:rsid w:val="00F324C4"/>
    <w:rsid w:val="00F8357A"/>
    <w:rsid w:val="00F87173"/>
    <w:rsid w:val="00FA0C9F"/>
    <w:rsid w:val="00FD6A61"/>
    <w:rsid w:val="00FE036F"/>
    <w:rsid w:val="08184CFA"/>
    <w:rsid w:val="0DC6D85C"/>
    <w:rsid w:val="0E2453EA"/>
    <w:rsid w:val="122326B1"/>
    <w:rsid w:val="1C9A0C69"/>
    <w:rsid w:val="2A6B6A79"/>
    <w:rsid w:val="2E8DC17E"/>
    <w:rsid w:val="35D0B687"/>
    <w:rsid w:val="3DE7298A"/>
    <w:rsid w:val="424025E3"/>
    <w:rsid w:val="45E5C983"/>
    <w:rsid w:val="48E78D8B"/>
    <w:rsid w:val="4ADF338B"/>
    <w:rsid w:val="59897177"/>
    <w:rsid w:val="5B8A560B"/>
    <w:rsid w:val="5BEF1448"/>
    <w:rsid w:val="632F570A"/>
    <w:rsid w:val="7CA1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AC6C"/>
  <w15:chartTrackingRefBased/>
  <w15:docId w15:val="{80D2032B-43A2-4B37-A79C-EC5BA78F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76AB9"/>
  </w:style>
  <w:style w:type="paragraph" w:styleId="Pealkiri1">
    <w:name w:val="heading 1"/>
    <w:basedOn w:val="Normaallaad"/>
    <w:link w:val="Pealkiri1Mrk"/>
    <w:uiPriority w:val="9"/>
    <w:qFormat/>
    <w:rsid w:val="00D238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  <w14:ligatures w14:val="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2472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tyhik">
    <w:name w:val="tyhik"/>
    <w:basedOn w:val="Liguvaikefont"/>
    <w:rsid w:val="00B73F74"/>
  </w:style>
  <w:style w:type="character" w:customStyle="1" w:styleId="Pealkiri1Mrk">
    <w:name w:val="Pealkiri 1 Märk"/>
    <w:basedOn w:val="Liguvaikefont"/>
    <w:link w:val="Pealkiri1"/>
    <w:uiPriority w:val="9"/>
    <w:rsid w:val="00D23880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rsid w:val="002472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Tugev">
    <w:name w:val="Strong"/>
    <w:basedOn w:val="Liguvaikefont"/>
    <w:uiPriority w:val="22"/>
    <w:qFormat/>
    <w:rsid w:val="00247208"/>
    <w:rPr>
      <w:b/>
      <w:bCs/>
    </w:rPr>
  </w:style>
  <w:style w:type="paragraph" w:styleId="Normaallaadveeb">
    <w:name w:val="Normal (Web)"/>
    <w:basedOn w:val="Normaallaad"/>
    <w:uiPriority w:val="99"/>
    <w:unhideWhenUsed/>
    <w:rsid w:val="0024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t-EE"/>
      <w14:ligatures w14:val="none"/>
    </w:rPr>
  </w:style>
  <w:style w:type="paragraph" w:styleId="Loendilik">
    <w:name w:val="List Paragraph"/>
    <w:basedOn w:val="Normaallaad"/>
    <w:uiPriority w:val="34"/>
    <w:qFormat/>
    <w:rsid w:val="00801784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AC6E3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AC6E31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AC6E31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C6E3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C6E31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B67B2C"/>
    <w:pPr>
      <w:spacing w:after="0" w:line="240" w:lineRule="auto"/>
    </w:pPr>
  </w:style>
  <w:style w:type="character" w:styleId="Mainimine">
    <w:name w:val="Mention"/>
    <w:basedOn w:val="Liguvaikefont"/>
    <w:uiPriority w:val="99"/>
    <w:unhideWhenUsed/>
    <w:rsid w:val="002801E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1237</Characters>
  <Application>Microsoft Office Word</Application>
  <DocSecurity>0</DocSecurity>
  <Lines>10</Lines>
  <Paragraphs>2</Paragraphs>
  <ScaleCrop>false</ScaleCrop>
  <Company>KeMIT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Kliimaministeeriumi põhimääruse eelnõu muudatuse esitamine Vabariigi Valitsuse istungile</dc:title>
  <dc:subject/>
  <dc:creator>Jaak Viilipus</dc:creator>
  <dc:description/>
  <cp:lastModifiedBy>Annemari Vene - KLIM</cp:lastModifiedBy>
  <cp:revision>4</cp:revision>
  <dcterms:created xsi:type="dcterms:W3CDTF">2026-10-15T08:19:00Z</dcterms:created>
  <dcterms:modified xsi:type="dcterms:W3CDTF">2026-10-15T10:20:00Z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2026-06-17T08:25:59Z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ef299c20-bd29-47d9-b55a-4ee39919f898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